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לחודש כסליו ולחג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מנהגים, סמלים וערכים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וכתיבה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נס גדול היה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חג הבנות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מאכלים מסורתיים המטוגנים בשמן, לזכר נס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חנוכה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שמות של סוגי גשם עונתיים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נהוג בחלק מהקהילות בתקופת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חנוכה נחגג לזכר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(המנורה שבה מדליקים נרות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(אירוע מיוחד ובלתי 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(מאכל מטוגן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(הנר שמדליק את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מצפים למשפט שלם שמתאר מנהג אחד, כמו הדלקת נרות או אכילת מאכל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מצפים למשפט חיובי שמתאר מעשה טוב או משאלה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לביבות או סופגניות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תקווה, נס, אומץ או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החדשות בקול לפני תחילת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להוסיף תרגום קצר למילים הקשות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לגרסת חנ"מ על ידי הסרת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כסליו חוגגים את חג החנוכה. בדף הזה נלמד מילים חדשות, נכיר מנהגים וסמלים של החג, ונתרגל אותם יחד.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החג שחוגגים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מדליקים בלילה האחרון של חנוכה, לא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עונה נמצא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אותיות הסביבון מסמלות את המשפט: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תורה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חג נוסף נחוג בתקופת כסליו, לכבוד נשים אמיצות?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העצמאות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אוכלים לביבות וסופגניות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יורה ומלקוש קשורות לגשם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הבנות מדליקים נר נוסף לכבוד נשים אמיצות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בלי שום קשר לנס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מדליקים נרות ב__________ בכל לילה של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משחקים ב__________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הערכים של חודש כסליו הוא ה__________, כלומר אור בתוך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משפחת המילים א-ו-ר כוללת גם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המזל של חודש כסליו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אירוע מיוחד ובלתי צפוי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המנורה שבה מדליקים נרות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צעצוע מסתובב עם ארבע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מנהג חנוכה במשפחה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משאלה אחת ל'אור שלי' – דבר טוב שתרצו לעשות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אחד שאוכלים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מהערכים של החודש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